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0553" w:rsidRDefault="00000000">
      <w:pPr>
        <w:spacing w:before="0" w:after="0" w:line="240" w:lineRule="auto"/>
        <w:rPr>
          <w:rFonts w:ascii="Calibri" w:hAnsi="Calibri" w:cs="Calibri"/>
          <w:color w:val="000000"/>
          <w:sz w:val="20"/>
          <w:szCs w:val="20"/>
        </w:rPr>
      </w:pPr>
      <w:r>
        <w:rPr>
          <w:rFonts w:ascii="Calibri" w:hAnsi="Calibri" w:cs="Calibri"/>
          <w:color w:val="000000"/>
          <w:sz w:val="20"/>
          <w:szCs w:val="20"/>
        </w:rPr>
        <w:t xml:space="preserve">This is the </w:t>
      </w:r>
      <w:r>
        <w:rPr>
          <w:rFonts w:ascii="Calibri" w:hAnsi="Calibri" w:cs="Calibri"/>
          <w:sz w:val="20"/>
          <w:szCs w:val="20"/>
        </w:rPr>
        <w:t>terms &amp; conditions for John Bannister Physio</w:t>
      </w:r>
      <w:r>
        <w:rPr>
          <w:rFonts w:ascii="Calibri" w:hAnsi="Calibri" w:cs="Calibri"/>
          <w:color w:val="000000"/>
          <w:sz w:val="20"/>
          <w:szCs w:val="20"/>
        </w:rPr>
        <w:t xml:space="preserve"> In this document, "we", "our", or "us" refer to </w:t>
      </w:r>
      <w:r>
        <w:rPr>
          <w:rFonts w:ascii="Calibri" w:hAnsi="Calibri" w:cs="Calibri"/>
          <w:sz w:val="20"/>
          <w:szCs w:val="20"/>
        </w:rPr>
        <w:t>John Bannister Physio</w:t>
      </w:r>
      <w:r>
        <w:rPr>
          <w:rFonts w:ascii="Calibri" w:hAnsi="Calibri" w:cs="Calibri"/>
          <w:color w:val="000000"/>
          <w:sz w:val="20"/>
          <w:szCs w:val="20"/>
        </w:rPr>
        <w:t xml:space="preserve">. We </w:t>
      </w:r>
      <w:proofErr w:type="gramStart"/>
      <w:r>
        <w:rPr>
          <w:rFonts w:ascii="Calibri" w:hAnsi="Calibri" w:cs="Calibri"/>
          <w:color w:val="000000"/>
          <w:sz w:val="20"/>
          <w:szCs w:val="20"/>
        </w:rPr>
        <w:t>are</w:t>
      </w:r>
      <w:r>
        <w:rPr>
          <w:rFonts w:ascii="Calibri" w:hAnsi="Calibri" w:cs="Calibri"/>
          <w:sz w:val="20"/>
          <w:szCs w:val="20"/>
        </w:rPr>
        <w:t xml:space="preserve"> </w:t>
      </w:r>
      <w:r>
        <w:rPr>
          <w:rFonts w:ascii="Calibri" w:hAnsi="Calibri" w:cs="Calibri"/>
          <w:color w:val="000000"/>
          <w:sz w:val="20"/>
          <w:szCs w:val="20"/>
        </w:rPr>
        <w:t xml:space="preserve"> a</w:t>
      </w:r>
      <w:proofErr w:type="gramEnd"/>
      <w:r>
        <w:rPr>
          <w:rFonts w:ascii="Calibri" w:hAnsi="Calibri" w:cs="Calibri"/>
          <w:color w:val="000000"/>
          <w:sz w:val="20"/>
          <w:szCs w:val="20"/>
        </w:rPr>
        <w:t xml:space="preserve"> registered company</w:t>
      </w:r>
      <w:r>
        <w:rPr>
          <w:rFonts w:ascii="Calibri" w:hAnsi="Calibri" w:cs="Calibri"/>
          <w:sz w:val="20"/>
          <w:szCs w:val="20"/>
        </w:rPr>
        <w:t xml:space="preserve"> and </w:t>
      </w:r>
      <w:r>
        <w:rPr>
          <w:rFonts w:ascii="Calibri" w:hAnsi="Calibri" w:cs="Calibri"/>
          <w:color w:val="000000"/>
          <w:sz w:val="20"/>
          <w:szCs w:val="20"/>
        </w:rPr>
        <w:t xml:space="preserve"> reside in the UK.</w:t>
      </w:r>
    </w:p>
    <w:p w14:paraId="00000002" w14:textId="18C3E081" w:rsidR="000E0553" w:rsidRDefault="00000000">
      <w:pPr>
        <w:spacing w:before="0" w:after="0" w:line="240" w:lineRule="auto"/>
        <w:rPr>
          <w:rFonts w:ascii="Calibri" w:hAnsi="Calibri" w:cs="Calibri"/>
          <w:color w:val="000000"/>
          <w:sz w:val="20"/>
          <w:szCs w:val="20"/>
        </w:rPr>
      </w:pPr>
      <w:r>
        <w:rPr>
          <w:rFonts w:ascii="Calibri" w:hAnsi="Calibri" w:cs="Calibri"/>
          <w:color w:val="000000"/>
          <w:sz w:val="20"/>
          <w:szCs w:val="20"/>
        </w:rPr>
        <w:t>Our address is given on our website</w:t>
      </w:r>
      <w:r w:rsidR="00D67292">
        <w:rPr>
          <w:rFonts w:ascii="Calibri" w:hAnsi="Calibri" w:cs="Calibri"/>
          <w:color w:val="000000"/>
          <w:sz w:val="20"/>
          <w:szCs w:val="20"/>
        </w:rPr>
        <w:t>.</w:t>
      </w:r>
    </w:p>
    <w:p w14:paraId="00000003"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Introduction</w:t>
      </w:r>
    </w:p>
    <w:p w14:paraId="00000004"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This is a notice to inform you of our policy about all information that we may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00000005"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We regret that if there are one or more points below with which you are not happy, your only recourse is to leave our website immediately.</w:t>
      </w:r>
    </w:p>
    <w:p w14:paraId="00000006"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We take seriously the protection of your privacy and confidentiality. We understand that all visitors to our website are entitled to know that their personal data will not be used for any purpose unintended by </w:t>
      </w:r>
      <w:proofErr w:type="gramStart"/>
      <w:r>
        <w:rPr>
          <w:rFonts w:ascii="Calibri" w:hAnsi="Calibri" w:cs="Calibri"/>
          <w:color w:val="000000"/>
          <w:sz w:val="20"/>
          <w:szCs w:val="20"/>
        </w:rPr>
        <w:t>them, and</w:t>
      </w:r>
      <w:proofErr w:type="gramEnd"/>
      <w:r>
        <w:rPr>
          <w:rFonts w:ascii="Calibri" w:hAnsi="Calibri" w:cs="Calibri"/>
          <w:color w:val="000000"/>
          <w:sz w:val="20"/>
          <w:szCs w:val="20"/>
        </w:rPr>
        <w:t xml:space="preserve"> will not accidentally fall into the hands of a third party.</w:t>
      </w:r>
    </w:p>
    <w:p w14:paraId="00000007"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We undertake to preserve the confidentiality of all information you provide to us, and hope that you reciprocate.</w:t>
      </w:r>
    </w:p>
    <w:p w14:paraId="00000008"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Our policy complies with UK law accordingly implemented, including that required by the EU General Data Protection Regulation (GDPR).</w:t>
      </w:r>
    </w:p>
    <w:p w14:paraId="00000009"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The law requires us to tell you about your rights and our obligations to you </w:t>
      </w:r>
      <w:proofErr w:type="gramStart"/>
      <w:r>
        <w:rPr>
          <w:rFonts w:ascii="Calibri" w:hAnsi="Calibri" w:cs="Calibri"/>
          <w:color w:val="000000"/>
          <w:sz w:val="20"/>
          <w:szCs w:val="20"/>
        </w:rPr>
        <w:t>in regard to</w:t>
      </w:r>
      <w:proofErr w:type="gramEnd"/>
      <w:r>
        <w:rPr>
          <w:rFonts w:ascii="Calibri" w:hAnsi="Calibri" w:cs="Calibri"/>
          <w:color w:val="000000"/>
          <w:sz w:val="20"/>
          <w:szCs w:val="20"/>
        </w:rPr>
        <w:t xml:space="preserve"> the processing and control of your personal data. We do this now, by requesting that you read the information provided at </w:t>
      </w:r>
      <w:hyperlink r:id="rId6">
        <w:r>
          <w:rPr>
            <w:rFonts w:ascii="Calibri" w:hAnsi="Calibri" w:cs="Calibri"/>
            <w:color w:val="000000"/>
            <w:sz w:val="20"/>
            <w:szCs w:val="20"/>
            <w:u w:val="single"/>
          </w:rPr>
          <w:t>www.knowyourprivacyrights.org</w:t>
        </w:r>
      </w:hyperlink>
    </w:p>
    <w:p w14:paraId="0000000A" w14:textId="77777777" w:rsidR="000E0553" w:rsidRDefault="00000000">
      <w:pPr>
        <w:numPr>
          <w:ilvl w:val="0"/>
          <w:numId w:val="4"/>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Except as set out below, we do not share, or sell, or disclose to a third party, any information collected through our website.</w:t>
      </w:r>
    </w:p>
    <w:p w14:paraId="0000000B"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The bases on which we process information about </w:t>
      </w:r>
      <w:proofErr w:type="gramStart"/>
      <w:r>
        <w:rPr>
          <w:rFonts w:ascii="Calibri" w:eastAsia="Calibri" w:hAnsi="Calibri" w:cs="Calibri"/>
          <w:color w:val="000000"/>
          <w:sz w:val="20"/>
          <w:szCs w:val="20"/>
        </w:rPr>
        <w:t>you</w:t>
      </w:r>
      <w:proofErr w:type="gramEnd"/>
    </w:p>
    <w:p w14:paraId="0000000C" w14:textId="77777777" w:rsidR="000E0553" w:rsidRDefault="00000000">
      <w:pPr>
        <w:pBdr>
          <w:top w:val="nil"/>
          <w:left w:val="nil"/>
          <w:bottom w:val="nil"/>
          <w:right w:val="nil"/>
          <w:between w:val="nil"/>
        </w:pBdr>
        <w:spacing w:before="0" w:after="0" w:line="240" w:lineRule="auto"/>
        <w:ind w:left="720" w:hanging="720"/>
        <w:rPr>
          <w:rFonts w:ascii="Calibri" w:hAnsi="Calibri" w:cs="Calibri"/>
          <w:color w:val="000000"/>
          <w:sz w:val="20"/>
          <w:szCs w:val="20"/>
        </w:rPr>
      </w:pPr>
      <w:r>
        <w:rPr>
          <w:rFonts w:ascii="Calibri" w:hAnsi="Calibri" w:cs="Calibri"/>
          <w:color w:val="000000"/>
          <w:sz w:val="20"/>
          <w:szCs w:val="20"/>
        </w:rPr>
        <w:t>The law requires us to determine under which of six defined bases we process different categories of your personal information, and to notify you of the basis for each category.</w:t>
      </w:r>
    </w:p>
    <w:p w14:paraId="0000000D"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If a basis on which we process your personal information is no longer </w:t>
      </w:r>
      <w:proofErr w:type="gramStart"/>
      <w:r>
        <w:rPr>
          <w:rFonts w:ascii="Calibri" w:hAnsi="Calibri" w:cs="Calibri"/>
          <w:color w:val="000000"/>
          <w:sz w:val="20"/>
          <w:szCs w:val="20"/>
        </w:rPr>
        <w:t>relevant</w:t>
      </w:r>
      <w:proofErr w:type="gramEnd"/>
      <w:r>
        <w:rPr>
          <w:rFonts w:ascii="Calibri" w:hAnsi="Calibri" w:cs="Calibri"/>
          <w:color w:val="000000"/>
          <w:sz w:val="20"/>
          <w:szCs w:val="20"/>
        </w:rPr>
        <w:t xml:space="preserve"> then we shall immediately stop processing your data.</w:t>
      </w:r>
    </w:p>
    <w:p w14:paraId="0000000E"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If the basis </w:t>
      </w:r>
      <w:proofErr w:type="gramStart"/>
      <w:r>
        <w:rPr>
          <w:rFonts w:ascii="Calibri" w:hAnsi="Calibri" w:cs="Calibri"/>
          <w:color w:val="000000"/>
          <w:sz w:val="20"/>
          <w:szCs w:val="20"/>
        </w:rPr>
        <w:t>changes</w:t>
      </w:r>
      <w:proofErr w:type="gramEnd"/>
      <w:r>
        <w:rPr>
          <w:rFonts w:ascii="Calibri" w:hAnsi="Calibri" w:cs="Calibri"/>
          <w:color w:val="000000"/>
          <w:sz w:val="20"/>
          <w:szCs w:val="20"/>
        </w:rPr>
        <w:t xml:space="preserve"> then if required by law we shall notify you of the change and of any new basis under which we have determined that we can continue to process your information.</w:t>
      </w:r>
    </w:p>
    <w:p w14:paraId="0000000F"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Information we process because we have a contractual obligation with </w:t>
      </w:r>
      <w:proofErr w:type="gramStart"/>
      <w:r>
        <w:rPr>
          <w:rFonts w:ascii="Calibri" w:eastAsia="Calibri" w:hAnsi="Calibri" w:cs="Calibri"/>
          <w:color w:val="000000"/>
          <w:sz w:val="20"/>
          <w:szCs w:val="20"/>
        </w:rPr>
        <w:t>you</w:t>
      </w:r>
      <w:proofErr w:type="gramEnd"/>
    </w:p>
    <w:p w14:paraId="0000001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When you</w:t>
      </w:r>
      <w:r>
        <w:rPr>
          <w:rFonts w:ascii="Calibri" w:hAnsi="Calibri" w:cs="Calibri"/>
          <w:sz w:val="20"/>
          <w:szCs w:val="20"/>
        </w:rPr>
        <w:t xml:space="preserve"> access jb-physio.com</w:t>
      </w:r>
      <w:r>
        <w:rPr>
          <w:rFonts w:ascii="Calibri" w:hAnsi="Calibri" w:cs="Calibri"/>
          <w:color w:val="000000"/>
          <w:sz w:val="20"/>
          <w:szCs w:val="20"/>
        </w:rPr>
        <w:t>, or otherwise agree to our terms and conditions, a contract is formed between you and us.</w:t>
      </w:r>
    </w:p>
    <w:p w14:paraId="00000011"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carry out our obligations under that contract we must process the information you give us. Some of this information may be personal information.</w:t>
      </w:r>
    </w:p>
    <w:p w14:paraId="00000012"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may use it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w:t>
      </w:r>
    </w:p>
    <w:p w14:paraId="00000013"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verify your identity for security </w:t>
      </w:r>
      <w:proofErr w:type="gramStart"/>
      <w:r>
        <w:rPr>
          <w:rFonts w:ascii="Calibri" w:hAnsi="Calibri" w:cs="Calibri"/>
          <w:color w:val="000000"/>
          <w:sz w:val="20"/>
          <w:szCs w:val="20"/>
        </w:rPr>
        <w:t>purposes</w:t>
      </w:r>
      <w:proofErr w:type="gramEnd"/>
    </w:p>
    <w:p w14:paraId="00000014"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contact you about </w:t>
      </w:r>
      <w:proofErr w:type="gramStart"/>
      <w:r>
        <w:rPr>
          <w:rFonts w:ascii="Calibri" w:hAnsi="Calibri" w:cs="Calibri"/>
          <w:color w:val="000000"/>
          <w:sz w:val="20"/>
          <w:szCs w:val="20"/>
        </w:rPr>
        <w:t>events</w:t>
      </w:r>
      <w:proofErr w:type="gramEnd"/>
    </w:p>
    <w:p w14:paraId="00000015"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provide you with our </w:t>
      </w:r>
      <w:proofErr w:type="gramStart"/>
      <w:r>
        <w:rPr>
          <w:rFonts w:ascii="Calibri" w:hAnsi="Calibri" w:cs="Calibri"/>
          <w:color w:val="000000"/>
          <w:sz w:val="20"/>
          <w:szCs w:val="20"/>
        </w:rPr>
        <w:t>services</w:t>
      </w:r>
      <w:proofErr w:type="gramEnd"/>
    </w:p>
    <w:p w14:paraId="00000016"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provide you with suggestions and advice on products, services and how to obtain the most from using the club or our </w:t>
      </w:r>
      <w:proofErr w:type="gramStart"/>
      <w:r>
        <w:rPr>
          <w:rFonts w:ascii="Calibri" w:hAnsi="Calibri" w:cs="Calibri"/>
          <w:color w:val="000000"/>
          <w:sz w:val="20"/>
          <w:szCs w:val="20"/>
        </w:rPr>
        <w:t>website</w:t>
      </w:r>
      <w:proofErr w:type="gramEnd"/>
    </w:p>
    <w:p w14:paraId="00000017"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process this information on the basis there is a contract between us, or that you have requested we use the information before we </w:t>
      </w:r>
      <w:proofErr w:type="gramStart"/>
      <w:r>
        <w:rPr>
          <w:rFonts w:ascii="Calibri" w:hAnsi="Calibri" w:cs="Calibri"/>
          <w:color w:val="000000"/>
          <w:sz w:val="20"/>
          <w:szCs w:val="20"/>
        </w:rPr>
        <w:t>enter into</w:t>
      </w:r>
      <w:proofErr w:type="gramEnd"/>
      <w:r>
        <w:rPr>
          <w:rFonts w:ascii="Calibri" w:hAnsi="Calibri" w:cs="Calibri"/>
          <w:color w:val="000000"/>
          <w:sz w:val="20"/>
          <w:szCs w:val="20"/>
        </w:rPr>
        <w:t xml:space="preserve"> a legal contract.</w:t>
      </w:r>
    </w:p>
    <w:p w14:paraId="0000001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14:paraId="00000019"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shall continue to process this information until the contract between us ends or is terminated by either party under the terms of the contract.</w:t>
      </w:r>
    </w:p>
    <w:p w14:paraId="0000001A"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Information we process with your </w:t>
      </w:r>
      <w:proofErr w:type="gramStart"/>
      <w:r>
        <w:rPr>
          <w:rFonts w:ascii="Calibri" w:eastAsia="Calibri" w:hAnsi="Calibri" w:cs="Calibri"/>
          <w:color w:val="000000"/>
          <w:sz w:val="20"/>
          <w:szCs w:val="20"/>
        </w:rPr>
        <w:t>consent</w:t>
      </w:r>
      <w:proofErr w:type="gramEnd"/>
    </w:p>
    <w:p w14:paraId="0000001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Through certain actions when otherwise there is no contractual relationship between us, such as when you browse our website or ask us to provide you more information about our club, events, </w:t>
      </w:r>
      <w:proofErr w:type="gramStart"/>
      <w:r>
        <w:rPr>
          <w:rFonts w:ascii="Calibri" w:hAnsi="Calibri" w:cs="Calibri"/>
          <w:color w:val="000000"/>
          <w:sz w:val="20"/>
          <w:szCs w:val="20"/>
        </w:rPr>
        <w:t>access</w:t>
      </w:r>
      <w:proofErr w:type="gramEnd"/>
      <w:r>
        <w:rPr>
          <w:rFonts w:ascii="Calibri" w:hAnsi="Calibri" w:cs="Calibri"/>
          <w:color w:val="000000"/>
          <w:sz w:val="20"/>
          <w:szCs w:val="20"/>
        </w:rPr>
        <w:t xml:space="preserve"> and opening times, you provide your consent to us to process information that may be personal information.</w:t>
      </w:r>
    </w:p>
    <w:p w14:paraId="0000001C"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Wherever possible, we aim to obtain your explicit consent to process this information, for example, by asking you to agree to our use of cookies.</w:t>
      </w:r>
    </w:p>
    <w:p w14:paraId="0000001D"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Sometimes you might give your consent implicitly, such as when you send us a message by e-mail to which you would reasonably expect us to reply.</w:t>
      </w:r>
    </w:p>
    <w:p w14:paraId="0000001E"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14:paraId="0000001F"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If you have given us explicit permission to do so, we may from time to time pass your name and contact information to selected associates whom we consider may provide services or products you would find useful.</w:t>
      </w:r>
    </w:p>
    <w:p w14:paraId="0000002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continue to process your information on this basis until you withdraw your </w:t>
      </w:r>
      <w:proofErr w:type="gramStart"/>
      <w:r>
        <w:rPr>
          <w:rFonts w:ascii="Calibri" w:hAnsi="Calibri" w:cs="Calibri"/>
          <w:color w:val="000000"/>
          <w:sz w:val="20"/>
          <w:szCs w:val="20"/>
        </w:rPr>
        <w:t>consent</w:t>
      </w:r>
      <w:proofErr w:type="gramEnd"/>
      <w:r>
        <w:rPr>
          <w:rFonts w:ascii="Calibri" w:hAnsi="Calibri" w:cs="Calibri"/>
          <w:color w:val="000000"/>
          <w:sz w:val="20"/>
          <w:szCs w:val="20"/>
        </w:rPr>
        <w:t xml:space="preserve"> or it can be reasonably assumed that your consent no longer exists.</w:t>
      </w:r>
    </w:p>
    <w:p w14:paraId="00000021"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You may withdraw your consent at any time by instructing us at </w:t>
      </w:r>
      <w:r>
        <w:rPr>
          <w:rFonts w:ascii="Calibri" w:hAnsi="Calibri" w:cs="Calibri"/>
          <w:sz w:val="20"/>
          <w:szCs w:val="20"/>
        </w:rPr>
        <w:t>john@jb-physio.com</w:t>
      </w:r>
      <w:r>
        <w:rPr>
          <w:rFonts w:ascii="Calibri" w:hAnsi="Calibri" w:cs="Calibri"/>
          <w:color w:val="000000"/>
          <w:sz w:val="20"/>
          <w:szCs w:val="20"/>
        </w:rPr>
        <w:t>. However, if you do so, you may not be able to use our website or our services further.</w:t>
      </w:r>
    </w:p>
    <w:p w14:paraId="00000022"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Information we process for the purposes of legitimate </w:t>
      </w:r>
      <w:proofErr w:type="gramStart"/>
      <w:r>
        <w:rPr>
          <w:rFonts w:ascii="Calibri" w:eastAsia="Calibri" w:hAnsi="Calibri" w:cs="Calibri"/>
          <w:color w:val="000000"/>
          <w:sz w:val="20"/>
          <w:szCs w:val="20"/>
        </w:rPr>
        <w:t>interests</w:t>
      </w:r>
      <w:proofErr w:type="gramEnd"/>
    </w:p>
    <w:p w14:paraId="00000023"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may process information on the basis there is a legitimate interest, either to you or to us, of doing so.</w:t>
      </w:r>
    </w:p>
    <w:p w14:paraId="00000024"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Where we process your information on this basis, we do after having </w:t>
      </w:r>
      <w:proofErr w:type="gramStart"/>
      <w:r>
        <w:rPr>
          <w:rFonts w:ascii="Calibri" w:hAnsi="Calibri" w:cs="Calibri"/>
          <w:color w:val="000000"/>
          <w:sz w:val="20"/>
          <w:szCs w:val="20"/>
        </w:rPr>
        <w:t>given careful consideration to</w:t>
      </w:r>
      <w:proofErr w:type="gramEnd"/>
      <w:r>
        <w:rPr>
          <w:rFonts w:ascii="Calibri" w:hAnsi="Calibri" w:cs="Calibri"/>
          <w:color w:val="000000"/>
          <w:sz w:val="20"/>
          <w:szCs w:val="20"/>
        </w:rPr>
        <w:t>:</w:t>
      </w:r>
    </w:p>
    <w:p w14:paraId="00000025" w14:textId="77777777" w:rsidR="000E0553" w:rsidRDefault="00000000">
      <w:pPr>
        <w:numPr>
          <w:ilvl w:val="1"/>
          <w:numId w:val="2"/>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whether the same objective could be achieved through other means</w:t>
      </w:r>
    </w:p>
    <w:p w14:paraId="00000026" w14:textId="77777777" w:rsidR="000E0553" w:rsidRDefault="00000000">
      <w:pPr>
        <w:numPr>
          <w:ilvl w:val="1"/>
          <w:numId w:val="2"/>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whether processing (or not processing) might cause you harm</w:t>
      </w:r>
    </w:p>
    <w:p w14:paraId="00000027" w14:textId="77777777" w:rsidR="000E0553" w:rsidRDefault="00000000">
      <w:pPr>
        <w:numPr>
          <w:ilvl w:val="1"/>
          <w:numId w:val="2"/>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whether you would expect us to process your data, and whether you would, in the round, consider it reasonable to do </w:t>
      </w:r>
      <w:proofErr w:type="gramStart"/>
      <w:r>
        <w:rPr>
          <w:rFonts w:ascii="Calibri" w:hAnsi="Calibri" w:cs="Calibri"/>
          <w:color w:val="000000"/>
          <w:sz w:val="20"/>
          <w:szCs w:val="20"/>
        </w:rPr>
        <w:t>so</w:t>
      </w:r>
      <w:proofErr w:type="gramEnd"/>
    </w:p>
    <w:p w14:paraId="0000002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For example, we may process your data on this basis for the purposes of:</w:t>
      </w:r>
    </w:p>
    <w:p w14:paraId="00000029" w14:textId="77777777" w:rsidR="000E0553" w:rsidRDefault="00000000">
      <w:pPr>
        <w:numPr>
          <w:ilvl w:val="1"/>
          <w:numId w:val="3"/>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record-keeping for the proper and necessary administration of our </w:t>
      </w:r>
      <w:r>
        <w:rPr>
          <w:rFonts w:ascii="Calibri" w:hAnsi="Calibri" w:cs="Calibri"/>
          <w:sz w:val="20"/>
          <w:szCs w:val="20"/>
        </w:rPr>
        <w:t>business</w:t>
      </w:r>
    </w:p>
    <w:p w14:paraId="0000002A" w14:textId="77777777" w:rsidR="000E0553" w:rsidRDefault="00000000">
      <w:pPr>
        <w:numPr>
          <w:ilvl w:val="1"/>
          <w:numId w:val="3"/>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responding to unsolicited communication from you to which we believe you would expect a </w:t>
      </w:r>
      <w:proofErr w:type="gramStart"/>
      <w:r>
        <w:rPr>
          <w:rFonts w:ascii="Calibri" w:hAnsi="Calibri" w:cs="Calibri"/>
          <w:color w:val="000000"/>
          <w:sz w:val="20"/>
          <w:szCs w:val="20"/>
        </w:rPr>
        <w:t>response</w:t>
      </w:r>
      <w:proofErr w:type="gramEnd"/>
    </w:p>
    <w:p w14:paraId="0000002B" w14:textId="77777777" w:rsidR="000E0553" w:rsidRDefault="00000000">
      <w:pPr>
        <w:numPr>
          <w:ilvl w:val="1"/>
          <w:numId w:val="3"/>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protecting and asserting the legal rights of any party</w:t>
      </w:r>
    </w:p>
    <w:p w14:paraId="0000002C" w14:textId="77777777" w:rsidR="000E0553" w:rsidRDefault="00000000">
      <w:pPr>
        <w:numPr>
          <w:ilvl w:val="1"/>
          <w:numId w:val="3"/>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insuring against or obtaining professional advice that is required to manage the </w:t>
      </w:r>
      <w:proofErr w:type="spellStart"/>
      <w:r>
        <w:rPr>
          <w:rFonts w:ascii="Calibri" w:hAnsi="Calibri" w:cs="Calibri"/>
          <w:color w:val="000000"/>
          <w:sz w:val="20"/>
          <w:szCs w:val="20"/>
        </w:rPr>
        <w:t>s</w:t>
      </w:r>
      <w:r>
        <w:rPr>
          <w:rFonts w:ascii="Calibri" w:hAnsi="Calibri" w:cs="Calibri"/>
          <w:sz w:val="20"/>
          <w:szCs w:val="20"/>
        </w:rPr>
        <w:t>businesses</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rPr>
        <w:t>risk</w:t>
      </w:r>
      <w:proofErr w:type="gramEnd"/>
    </w:p>
    <w:p w14:paraId="0000002D" w14:textId="77777777" w:rsidR="000E0553" w:rsidRDefault="00000000">
      <w:pPr>
        <w:numPr>
          <w:ilvl w:val="1"/>
          <w:numId w:val="3"/>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protecting your interests where we believe we have a duty to do </w:t>
      </w:r>
      <w:proofErr w:type="gramStart"/>
      <w:r>
        <w:rPr>
          <w:rFonts w:ascii="Calibri" w:hAnsi="Calibri" w:cs="Calibri"/>
          <w:color w:val="000000"/>
          <w:sz w:val="20"/>
          <w:szCs w:val="20"/>
        </w:rPr>
        <w:t>so</w:t>
      </w:r>
      <w:proofErr w:type="gramEnd"/>
    </w:p>
    <w:p w14:paraId="0000002E"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Information we process because we have a legal </w:t>
      </w:r>
      <w:proofErr w:type="gramStart"/>
      <w:r>
        <w:rPr>
          <w:rFonts w:ascii="Calibri" w:eastAsia="Calibri" w:hAnsi="Calibri" w:cs="Calibri"/>
          <w:color w:val="000000"/>
          <w:sz w:val="20"/>
          <w:szCs w:val="20"/>
        </w:rPr>
        <w:t>obligation</w:t>
      </w:r>
      <w:proofErr w:type="gramEnd"/>
    </w:p>
    <w:p w14:paraId="0000002F"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are subject to the law like everyone else. Sometimes, we must process your information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comply with a statutory obligation.</w:t>
      </w:r>
    </w:p>
    <w:p w14:paraId="0000003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For example, we may be required to give information to legal authorities if they so request or if they have the proper authorisation such as a search warrant or court order.</w:t>
      </w:r>
    </w:p>
    <w:p w14:paraId="00000031"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This may include your personal information.</w:t>
      </w:r>
    </w:p>
    <w:p w14:paraId="00000032"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Specific uses of information you provide to </w:t>
      </w:r>
      <w:proofErr w:type="gramStart"/>
      <w:r>
        <w:rPr>
          <w:rFonts w:ascii="Calibri" w:eastAsia="Calibri" w:hAnsi="Calibri" w:cs="Calibri"/>
          <w:color w:val="000000"/>
          <w:sz w:val="20"/>
          <w:szCs w:val="20"/>
        </w:rPr>
        <w:t>us</w:t>
      </w:r>
      <w:proofErr w:type="gramEnd"/>
    </w:p>
    <w:p w14:paraId="00000033"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Information provided on the understanding that it will be shared with a third </w:t>
      </w:r>
      <w:proofErr w:type="gramStart"/>
      <w:r>
        <w:rPr>
          <w:rFonts w:ascii="Calibri" w:eastAsia="Calibri" w:hAnsi="Calibri" w:cs="Calibri"/>
          <w:color w:val="000000"/>
          <w:sz w:val="20"/>
          <w:szCs w:val="20"/>
        </w:rPr>
        <w:t>party</w:t>
      </w:r>
      <w:proofErr w:type="gramEnd"/>
    </w:p>
    <w:p w14:paraId="00000034"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Our website allows you to post information with a view to that information being read, copied, downloaded, or used by other people.</w:t>
      </w:r>
    </w:p>
    <w:p w14:paraId="00000035"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Examples include:</w:t>
      </w:r>
    </w:p>
    <w:p w14:paraId="00000036"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posting a message our forum</w:t>
      </w:r>
    </w:p>
    <w:p w14:paraId="00000037"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tagging an image</w:t>
      </w:r>
    </w:p>
    <w:p w14:paraId="00000038"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clicking on an icon next to another visitor’s message to convey your agreement, disagreement or </w:t>
      </w:r>
      <w:proofErr w:type="gramStart"/>
      <w:r>
        <w:rPr>
          <w:rFonts w:ascii="Calibri" w:hAnsi="Calibri" w:cs="Calibri"/>
          <w:color w:val="000000"/>
          <w:sz w:val="20"/>
          <w:szCs w:val="20"/>
        </w:rPr>
        <w:t>thanks</w:t>
      </w:r>
      <w:proofErr w:type="gramEnd"/>
    </w:p>
    <w:p w14:paraId="00000039"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In posting personal information, it is up to you to satisfy yourself about the privacy level of every person who might use it.</w:t>
      </w:r>
    </w:p>
    <w:p w14:paraId="0000003A"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do not specifically use this information except to allow it to be displayed or shared.</w:t>
      </w:r>
    </w:p>
    <w:p w14:paraId="0000003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do store it, and we reserve a right to use it in the future in any way we decide.</w:t>
      </w:r>
    </w:p>
    <w:p w14:paraId="0000003C"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Once your information enters the public domain, we have no control over what any individual third party may do with it. We accept no responsibility for their actions at any time.</w:t>
      </w:r>
    </w:p>
    <w:p w14:paraId="0000003D"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Provided your request is reasonable and there is no legal basis for us to retain it, then at our discretion we may agree to your request to delete personal information that you have posted. You can make a request by contacting us at </w:t>
      </w:r>
      <w:r>
        <w:rPr>
          <w:rFonts w:ascii="Calibri" w:hAnsi="Calibri" w:cs="Calibri"/>
          <w:sz w:val="20"/>
          <w:szCs w:val="20"/>
        </w:rPr>
        <w:t>john@jb-physio.com</w:t>
      </w:r>
      <w:r>
        <w:rPr>
          <w:rFonts w:ascii="Calibri" w:hAnsi="Calibri" w:cs="Calibri"/>
          <w:color w:val="000000"/>
          <w:sz w:val="20"/>
          <w:szCs w:val="20"/>
        </w:rPr>
        <w:t xml:space="preserve"> </w:t>
      </w:r>
    </w:p>
    <w:p w14:paraId="0000003E"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Complaints regarding content on our website</w:t>
      </w:r>
    </w:p>
    <w:p w14:paraId="0000003F"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attempt to moderate user generated content, but we are not always able to do so as soon as that content is published.</w:t>
      </w:r>
    </w:p>
    <w:p w14:paraId="0000004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If you complain about any of the content on our website, we shall investigate your complaint.</w:t>
      </w:r>
    </w:p>
    <w:p w14:paraId="00000041"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If we feel it is justified or if we believe the law requires us to do so, we shall remove the content while we investigate.</w:t>
      </w:r>
    </w:p>
    <w:p w14:paraId="00000042"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Free speech is a fundamental right, so we </w:t>
      </w:r>
      <w:proofErr w:type="gramStart"/>
      <w:r>
        <w:rPr>
          <w:rFonts w:ascii="Calibri" w:hAnsi="Calibri" w:cs="Calibri"/>
          <w:color w:val="000000"/>
          <w:sz w:val="20"/>
          <w:szCs w:val="20"/>
        </w:rPr>
        <w:t>have to</w:t>
      </w:r>
      <w:proofErr w:type="gramEnd"/>
      <w:r>
        <w:rPr>
          <w:rFonts w:ascii="Calibri" w:hAnsi="Calibri" w:cs="Calibri"/>
          <w:color w:val="000000"/>
          <w:sz w:val="20"/>
          <w:szCs w:val="20"/>
        </w:rPr>
        <w:t xml:space="preserve"> make a </w:t>
      </w:r>
      <w:r>
        <w:rPr>
          <w:rFonts w:ascii="Calibri" w:hAnsi="Calibri" w:cs="Calibri"/>
          <w:sz w:val="20"/>
          <w:szCs w:val="20"/>
        </w:rPr>
        <w:t>judgement</w:t>
      </w:r>
      <w:r>
        <w:rPr>
          <w:rFonts w:ascii="Calibri" w:hAnsi="Calibri" w:cs="Calibri"/>
          <w:color w:val="000000"/>
          <w:sz w:val="20"/>
          <w:szCs w:val="20"/>
        </w:rPr>
        <w:t xml:space="preserve"> as to whose right will be obstructed: yours, or that of the person who posted the content that offends you.</w:t>
      </w:r>
    </w:p>
    <w:p w14:paraId="00000043"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If we think your complaint is vexatious or without any basis, we shall not correspond with you about it.</w:t>
      </w:r>
    </w:p>
    <w:p w14:paraId="00000044"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Information relating to your method of </w:t>
      </w:r>
      <w:proofErr w:type="gramStart"/>
      <w:r>
        <w:rPr>
          <w:rFonts w:ascii="Calibri" w:eastAsia="Calibri" w:hAnsi="Calibri" w:cs="Calibri"/>
          <w:color w:val="000000"/>
          <w:sz w:val="20"/>
          <w:szCs w:val="20"/>
        </w:rPr>
        <w:t>payment</w:t>
      </w:r>
      <w:proofErr w:type="gramEnd"/>
    </w:p>
    <w:p w14:paraId="00000045" w14:textId="77777777" w:rsidR="000E0553" w:rsidRDefault="00000000">
      <w:pPr>
        <w:spacing w:before="0" w:after="0" w:line="240" w:lineRule="auto"/>
        <w:ind w:left="720"/>
        <w:rPr>
          <w:rFonts w:ascii="Calibri" w:hAnsi="Calibri" w:cs="Calibri"/>
          <w:color w:val="000000"/>
          <w:sz w:val="20"/>
          <w:szCs w:val="20"/>
        </w:rPr>
      </w:pPr>
      <w:r>
        <w:rPr>
          <w:rFonts w:ascii="Calibri" w:hAnsi="Calibri" w:cs="Calibri"/>
          <w:color w:val="000000"/>
          <w:sz w:val="20"/>
          <w:szCs w:val="20"/>
        </w:rPr>
        <w:t>Payment information is never taken by us or transferred to us either through our website or otherwise. Our members and contractors never have access to it.</w:t>
      </w:r>
    </w:p>
    <w:p w14:paraId="00000046" w14:textId="77777777" w:rsidR="000E0553" w:rsidRDefault="00000000">
      <w:pP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may at some stage offer payment of membership fees via the </w:t>
      </w:r>
      <w:proofErr w:type="gramStart"/>
      <w:r>
        <w:rPr>
          <w:rFonts w:ascii="Calibri" w:hAnsi="Calibri" w:cs="Calibri"/>
          <w:color w:val="000000"/>
          <w:sz w:val="20"/>
          <w:szCs w:val="20"/>
        </w:rPr>
        <w:t>website</w:t>
      </w:r>
      <w:proofErr w:type="gramEnd"/>
      <w:r>
        <w:rPr>
          <w:rFonts w:ascii="Calibri" w:hAnsi="Calibri" w:cs="Calibri"/>
          <w:color w:val="000000"/>
          <w:sz w:val="20"/>
          <w:szCs w:val="20"/>
        </w:rPr>
        <w:t xml:space="preserve"> but we will inform all members before implementing this change.</w:t>
      </w:r>
    </w:p>
    <w:p w14:paraId="00000047"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Information about your direct debit</w:t>
      </w:r>
    </w:p>
    <w:p w14:paraId="0000004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do not currently offer payment by Direct Debit via our website.</w:t>
      </w:r>
    </w:p>
    <w:p w14:paraId="00000049"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Sending a message to our support team</w:t>
      </w:r>
    </w:p>
    <w:p w14:paraId="0000004A"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When you contact us, whether by telephone, through our website or by email, we collect the data you have given to us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reply with the information you need.</w:t>
      </w:r>
    </w:p>
    <w:p w14:paraId="0000004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record your request and our reply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increase the efficiency of </w:t>
      </w:r>
      <w:r>
        <w:rPr>
          <w:rFonts w:ascii="Calibri" w:hAnsi="Calibri" w:cs="Calibri"/>
          <w:sz w:val="20"/>
          <w:szCs w:val="20"/>
        </w:rPr>
        <w:t>business</w:t>
      </w:r>
      <w:r>
        <w:rPr>
          <w:rFonts w:ascii="Calibri" w:hAnsi="Calibri" w:cs="Calibri"/>
          <w:color w:val="000000"/>
          <w:sz w:val="20"/>
          <w:szCs w:val="20"/>
        </w:rPr>
        <w:t>.</w:t>
      </w:r>
    </w:p>
    <w:p w14:paraId="0000004C"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keep personally identifiable information associated with your message, such as your name and email address </w:t>
      </w:r>
      <w:proofErr w:type="gramStart"/>
      <w:r>
        <w:rPr>
          <w:rFonts w:ascii="Calibri" w:hAnsi="Calibri" w:cs="Calibri"/>
          <w:color w:val="000000"/>
          <w:sz w:val="20"/>
          <w:szCs w:val="20"/>
        </w:rPr>
        <w:t>so as to</w:t>
      </w:r>
      <w:proofErr w:type="gramEnd"/>
      <w:r>
        <w:rPr>
          <w:rFonts w:ascii="Calibri" w:hAnsi="Calibri" w:cs="Calibri"/>
          <w:color w:val="000000"/>
          <w:sz w:val="20"/>
          <w:szCs w:val="20"/>
        </w:rPr>
        <w:t xml:space="preserve"> be able to track our communications with you to provide a high-quality service.</w:t>
      </w:r>
    </w:p>
    <w:p w14:paraId="0000004D"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Complaining</w:t>
      </w:r>
    </w:p>
    <w:p w14:paraId="0000004E"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When we receive a complaint, we record all the information you have given to us.</w:t>
      </w:r>
    </w:p>
    <w:p w14:paraId="0000004F"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use that information to resolve your complaint.</w:t>
      </w:r>
    </w:p>
    <w:p w14:paraId="0000005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lastRenderedPageBreak/>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00000051"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may also compile statistics showing information obtained from this source to assess the level of service we provide, but not in a way that could identify you or any other person.</w:t>
      </w:r>
    </w:p>
    <w:p w14:paraId="00000052"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Affiliate and business partner information</w:t>
      </w:r>
    </w:p>
    <w:p w14:paraId="00000053"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This is information given to us by you in your capacity as an affiliate of us or as a business partner.</w:t>
      </w:r>
    </w:p>
    <w:p w14:paraId="00000054"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It allows us to recognise visitors that you have referred to us, and to credit to you commission due for such referrals. It also includes information that allows us to transfer commission to you.</w:t>
      </w:r>
    </w:p>
    <w:p w14:paraId="00000055"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The information is not used for any other purpose.</w:t>
      </w:r>
    </w:p>
    <w:p w14:paraId="00000056"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undertake to preserve the confidentiality of the information and of the terms of our relationship. </w:t>
      </w:r>
    </w:p>
    <w:p w14:paraId="00000057"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expect any affiliate or partner to agree to reciprocate this policy.</w:t>
      </w:r>
    </w:p>
    <w:p w14:paraId="00000058"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Use of information we collect through automated systems when you visit our </w:t>
      </w:r>
      <w:proofErr w:type="gramStart"/>
      <w:r>
        <w:rPr>
          <w:rFonts w:ascii="Calibri" w:eastAsia="Calibri" w:hAnsi="Calibri" w:cs="Calibri"/>
          <w:color w:val="000000"/>
          <w:sz w:val="20"/>
          <w:szCs w:val="20"/>
        </w:rPr>
        <w:t>website</w:t>
      </w:r>
      <w:proofErr w:type="gramEnd"/>
    </w:p>
    <w:p w14:paraId="00000059"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Cookies</w:t>
      </w:r>
    </w:p>
    <w:p w14:paraId="0000005A"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0000005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Some cookies may last for a defined </w:t>
      </w:r>
      <w:proofErr w:type="gramStart"/>
      <w:r>
        <w:rPr>
          <w:rFonts w:ascii="Calibri" w:hAnsi="Calibri" w:cs="Calibri"/>
          <w:color w:val="000000"/>
          <w:sz w:val="20"/>
          <w:szCs w:val="20"/>
        </w:rPr>
        <w:t>period of time</w:t>
      </w:r>
      <w:proofErr w:type="gramEnd"/>
      <w:r>
        <w:rPr>
          <w:rFonts w:ascii="Calibri" w:hAnsi="Calibri" w:cs="Calibri"/>
          <w:color w:val="000000"/>
          <w:sz w:val="20"/>
          <w:szCs w:val="20"/>
        </w:rPr>
        <w:t>, such as one day or until you close your browser. Others last indefinitely.</w:t>
      </w:r>
    </w:p>
    <w:p w14:paraId="0000005C"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Your web browser should allow you to delete any you choose. It also should allow you to prevent or limit their use.</w:t>
      </w:r>
    </w:p>
    <w:p w14:paraId="0000005D"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Our website uses cookies. They are placed by software that operates on our servers, and by software operated by third parties whose services we use.</w:t>
      </w:r>
    </w:p>
    <w:p w14:paraId="0000005E"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If you choose not to use cookies or </w:t>
      </w:r>
      <w:proofErr w:type="gramStart"/>
      <w:r>
        <w:rPr>
          <w:rFonts w:ascii="Calibri" w:hAnsi="Calibri" w:cs="Calibri"/>
          <w:color w:val="000000"/>
          <w:sz w:val="20"/>
          <w:szCs w:val="20"/>
        </w:rPr>
        <w:t>you prevent</w:t>
      </w:r>
      <w:proofErr w:type="gramEnd"/>
      <w:r>
        <w:rPr>
          <w:rFonts w:ascii="Calibri" w:hAnsi="Calibri" w:cs="Calibri"/>
          <w:color w:val="000000"/>
          <w:sz w:val="20"/>
          <w:szCs w:val="20"/>
        </w:rPr>
        <w:t xml:space="preserve"> their use through your browser settings, you will not be able to use all the functionality of our website.</w:t>
      </w:r>
    </w:p>
    <w:p w14:paraId="0000005F"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may use cookies in the following ways:</w:t>
      </w:r>
    </w:p>
    <w:p w14:paraId="00000060"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track how you use our </w:t>
      </w:r>
      <w:proofErr w:type="gramStart"/>
      <w:r>
        <w:rPr>
          <w:rFonts w:ascii="Calibri" w:hAnsi="Calibri" w:cs="Calibri"/>
          <w:color w:val="000000"/>
          <w:sz w:val="20"/>
          <w:szCs w:val="20"/>
        </w:rPr>
        <w:t>website</w:t>
      </w:r>
      <w:proofErr w:type="gramEnd"/>
    </w:p>
    <w:p w14:paraId="00000061"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record whether you have seen specific messages we display on our </w:t>
      </w:r>
      <w:proofErr w:type="gramStart"/>
      <w:r>
        <w:rPr>
          <w:rFonts w:ascii="Calibri" w:hAnsi="Calibri" w:cs="Calibri"/>
          <w:color w:val="000000"/>
          <w:sz w:val="20"/>
          <w:szCs w:val="20"/>
        </w:rPr>
        <w:t>website</w:t>
      </w:r>
      <w:proofErr w:type="gramEnd"/>
    </w:p>
    <w:p w14:paraId="00000062"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keep you signed in our </w:t>
      </w:r>
      <w:proofErr w:type="gramStart"/>
      <w:r>
        <w:rPr>
          <w:rFonts w:ascii="Calibri" w:hAnsi="Calibri" w:cs="Calibri"/>
          <w:color w:val="000000"/>
          <w:sz w:val="20"/>
          <w:szCs w:val="20"/>
        </w:rPr>
        <w:t>site</w:t>
      </w:r>
      <w:proofErr w:type="gramEnd"/>
    </w:p>
    <w:p w14:paraId="00000063"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record your answers to surveys and questionnaires on our site while you complete </w:t>
      </w:r>
      <w:proofErr w:type="gramStart"/>
      <w:r>
        <w:rPr>
          <w:rFonts w:ascii="Calibri" w:hAnsi="Calibri" w:cs="Calibri"/>
          <w:color w:val="000000"/>
          <w:sz w:val="20"/>
          <w:szCs w:val="20"/>
        </w:rPr>
        <w:t>them</w:t>
      </w:r>
      <w:proofErr w:type="gramEnd"/>
    </w:p>
    <w:p w14:paraId="00000064"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to record the conversation thread during a live chat with our support team</w:t>
      </w:r>
    </w:p>
    <w:p w14:paraId="00000065"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Personal identifiers from your browsing activity</w:t>
      </w:r>
    </w:p>
    <w:p w14:paraId="00000066"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Requests by your web browser to our servers for web pages and other content on our website are recorded.</w:t>
      </w:r>
    </w:p>
    <w:p w14:paraId="00000067"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may record information such as your geographical location, your Internet service </w:t>
      </w:r>
      <w:proofErr w:type="gramStart"/>
      <w:r>
        <w:rPr>
          <w:rFonts w:ascii="Calibri" w:hAnsi="Calibri" w:cs="Calibri"/>
          <w:color w:val="000000"/>
          <w:sz w:val="20"/>
          <w:szCs w:val="20"/>
        </w:rPr>
        <w:t>provider</w:t>
      </w:r>
      <w:proofErr w:type="gramEnd"/>
      <w:r>
        <w:rPr>
          <w:rFonts w:ascii="Calibri" w:hAnsi="Calibri" w:cs="Calibri"/>
          <w:color w:val="000000"/>
          <w:sz w:val="20"/>
          <w:szCs w:val="20"/>
        </w:rPr>
        <w:t xml:space="preserve"> and your IP address. We also record information about the software you are using to browse our website, such as the type of computer or device and the screen resolution.</w:t>
      </w:r>
    </w:p>
    <w:p w14:paraId="0000006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use this information in aggregate to assess the popularity of the webpages on our website and how we perform in providing content to you.</w:t>
      </w:r>
    </w:p>
    <w:p w14:paraId="00000069"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If combined with other information we know about you from previous visits, the data possibly could be used to identify you personally, even if you are not signed </w:t>
      </w:r>
      <w:proofErr w:type="gramStart"/>
      <w:r>
        <w:rPr>
          <w:rFonts w:ascii="Calibri" w:hAnsi="Calibri" w:cs="Calibri"/>
          <w:color w:val="000000"/>
          <w:sz w:val="20"/>
          <w:szCs w:val="20"/>
        </w:rPr>
        <w:t>in to</w:t>
      </w:r>
      <w:proofErr w:type="gramEnd"/>
      <w:r>
        <w:rPr>
          <w:rFonts w:ascii="Calibri" w:hAnsi="Calibri" w:cs="Calibri"/>
          <w:color w:val="000000"/>
          <w:sz w:val="20"/>
          <w:szCs w:val="20"/>
        </w:rPr>
        <w:t xml:space="preserve"> our website.</w:t>
      </w:r>
      <w:r>
        <w:rPr>
          <w:rFonts w:ascii="Calibri" w:hAnsi="Calibri" w:cs="Calibri"/>
          <w:color w:val="000000"/>
          <w:sz w:val="20"/>
          <w:szCs w:val="20"/>
        </w:rPr>
        <w:tab/>
      </w:r>
      <w:r>
        <w:rPr>
          <w:rFonts w:ascii="Calibri" w:hAnsi="Calibri" w:cs="Calibri"/>
          <w:color w:val="000000"/>
          <w:sz w:val="20"/>
          <w:szCs w:val="20"/>
        </w:rPr>
        <w:tab/>
      </w:r>
    </w:p>
    <w:p w14:paraId="0000006A"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Our use of re-marketing</w:t>
      </w:r>
    </w:p>
    <w:p w14:paraId="0000006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Re-marketing involves placing a cookie on your computer when you browse our website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be able to serve to you an advert for our products or services when you visit some other website.</w:t>
      </w:r>
    </w:p>
    <w:p w14:paraId="0000006C"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may use a third party to provide us with </w:t>
      </w:r>
      <w:r>
        <w:rPr>
          <w:rFonts w:ascii="Calibri" w:hAnsi="Calibri" w:cs="Calibri"/>
          <w:sz w:val="20"/>
          <w:szCs w:val="20"/>
        </w:rPr>
        <w:t>remarketing terms &amp; conditions</w:t>
      </w:r>
      <w:r>
        <w:rPr>
          <w:rFonts w:ascii="Calibri" w:hAnsi="Calibri" w:cs="Calibri"/>
          <w:color w:val="000000"/>
          <w:sz w:val="20"/>
          <w:szCs w:val="20"/>
        </w:rPr>
        <w:t xml:space="preserve"> services from time to time. If so, then if you have consented to our use of cookies, you may see advertisements for our products and services on other websites.</w:t>
      </w:r>
    </w:p>
    <w:p w14:paraId="0000006D"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Disclosure and sharing of your </w:t>
      </w:r>
      <w:proofErr w:type="gramStart"/>
      <w:r>
        <w:rPr>
          <w:rFonts w:ascii="Calibri" w:eastAsia="Calibri" w:hAnsi="Calibri" w:cs="Calibri"/>
          <w:color w:val="000000"/>
          <w:sz w:val="20"/>
          <w:szCs w:val="20"/>
        </w:rPr>
        <w:t>information</w:t>
      </w:r>
      <w:proofErr w:type="gramEnd"/>
    </w:p>
    <w:p w14:paraId="0000006E"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Information we obtain from third </w:t>
      </w:r>
      <w:proofErr w:type="gramStart"/>
      <w:r>
        <w:rPr>
          <w:rFonts w:ascii="Calibri" w:eastAsia="Calibri" w:hAnsi="Calibri" w:cs="Calibri"/>
          <w:color w:val="000000"/>
          <w:sz w:val="20"/>
          <w:szCs w:val="20"/>
        </w:rPr>
        <w:t>parties</w:t>
      </w:r>
      <w:proofErr w:type="gramEnd"/>
    </w:p>
    <w:p w14:paraId="0000006F"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Although we do not disclose your personal information to any third party (except as set out in this notice), we sometimes receive data that is indirectly made up from your personal information from third parties whose services we use.</w:t>
      </w:r>
    </w:p>
    <w:p w14:paraId="0000007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No such information is personally identifiable to you.</w:t>
      </w:r>
    </w:p>
    <w:p w14:paraId="00000071"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Third party advertising on our website</w:t>
      </w:r>
    </w:p>
    <w:p w14:paraId="00000072"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Third parties may advertise on our website. In doing so, those parties, their agents or other companies working for them may use technology that automatically collects information about you when their advertisement is displayed on our website.</w:t>
      </w:r>
    </w:p>
    <w:p w14:paraId="00000073"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They may also use other technology such as cookies or JavaScript to personalise the content of, and to measure the performance of their adverts.</w:t>
      </w:r>
    </w:p>
    <w:p w14:paraId="00000074"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do not have control over these technologies or the data that these parties obtain. Accordingly, this </w:t>
      </w:r>
      <w:r>
        <w:rPr>
          <w:rFonts w:ascii="Calibri" w:hAnsi="Calibri" w:cs="Calibri"/>
          <w:sz w:val="20"/>
          <w:szCs w:val="20"/>
        </w:rPr>
        <w:t>terms &amp; conditions document</w:t>
      </w:r>
      <w:r>
        <w:rPr>
          <w:rFonts w:ascii="Calibri" w:hAnsi="Calibri" w:cs="Calibri"/>
          <w:color w:val="000000"/>
          <w:sz w:val="20"/>
          <w:szCs w:val="20"/>
        </w:rPr>
        <w:t xml:space="preserve"> does not cover the information practices of these third parties.</w:t>
      </w:r>
    </w:p>
    <w:p w14:paraId="00000075"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Credit reference</w:t>
      </w:r>
    </w:p>
    <w:p w14:paraId="00000076"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do not share any information with Credit Reference Agencies</w:t>
      </w:r>
    </w:p>
    <w:p w14:paraId="00000077"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lastRenderedPageBreak/>
        <w:t>Data may be processed outside the European Union</w:t>
      </w:r>
    </w:p>
    <w:p w14:paraId="0000007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Our websites are hosted in the UK.</w:t>
      </w:r>
    </w:p>
    <w:p w14:paraId="00000079"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may also use outsourced services in countries outside the European Union from time to time in other aspects of our business.</w:t>
      </w:r>
    </w:p>
    <w:p w14:paraId="0000007A"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proofErr w:type="gramStart"/>
      <w:r>
        <w:rPr>
          <w:rFonts w:ascii="Calibri" w:hAnsi="Calibri" w:cs="Calibri"/>
          <w:color w:val="000000"/>
          <w:sz w:val="20"/>
          <w:szCs w:val="20"/>
        </w:rPr>
        <w:t>Accordingly</w:t>
      </w:r>
      <w:proofErr w:type="gramEnd"/>
      <w:r>
        <w:rPr>
          <w:rFonts w:ascii="Calibri" w:hAnsi="Calibri" w:cs="Calibri"/>
          <w:color w:val="000000"/>
          <w:sz w:val="20"/>
          <w:szCs w:val="20"/>
        </w:rPr>
        <w:t xml:space="preserve"> data obtained within the UK or any other country could be processed outside the European Union.</w:t>
      </w:r>
    </w:p>
    <w:p w14:paraId="0000007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For example, some of the software our website uses may have been developed in other countries.</w:t>
      </w:r>
    </w:p>
    <w:p w14:paraId="0000007C"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We use the following safeguards with respect to data transferred outside the European Union:</w:t>
      </w:r>
    </w:p>
    <w:p w14:paraId="0000007D"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the processor is within the same corporate group as our business or organisation and abides by the same binding corporate rules regarding data processing.</w:t>
      </w:r>
    </w:p>
    <w:p w14:paraId="0000007E"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the data protection clauses in our contracts with data processors include transfer clauses written by or approved by a supervisory authority in the European Union.</w:t>
      </w:r>
    </w:p>
    <w:p w14:paraId="0000007F"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we comply with a code of conduct approved by a supervisory authority in the European Union.</w:t>
      </w:r>
    </w:p>
    <w:p w14:paraId="00000080"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If </w:t>
      </w:r>
      <w:proofErr w:type="gramStart"/>
      <w:r>
        <w:rPr>
          <w:rFonts w:ascii="Calibri" w:hAnsi="Calibri" w:cs="Calibri"/>
          <w:color w:val="000000"/>
          <w:sz w:val="20"/>
          <w:szCs w:val="20"/>
        </w:rPr>
        <w:t>required</w:t>
      </w:r>
      <w:proofErr w:type="gramEnd"/>
      <w:r>
        <w:rPr>
          <w:rFonts w:ascii="Calibri" w:hAnsi="Calibri" w:cs="Calibri"/>
          <w:color w:val="000000"/>
          <w:sz w:val="20"/>
          <w:szCs w:val="20"/>
        </w:rPr>
        <w:t xml:space="preserve"> we would be certified under an approved certification mechanism as provided for in the GDPR</w:t>
      </w:r>
    </w:p>
    <w:p w14:paraId="00000081"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both our organisation and the processor are public authorities between whom there is either a legally binding agreement or administrative arrangements approved by a supervisory authority in the European Union relating to protection of your information</w:t>
      </w:r>
    </w:p>
    <w:p w14:paraId="00000082"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Access to your own information</w:t>
      </w:r>
    </w:p>
    <w:p w14:paraId="00000083"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Access to your personal information</w:t>
      </w:r>
    </w:p>
    <w:p w14:paraId="00000084"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At any </w:t>
      </w:r>
      <w:proofErr w:type="gramStart"/>
      <w:r>
        <w:rPr>
          <w:rFonts w:ascii="Calibri" w:hAnsi="Calibri" w:cs="Calibri"/>
          <w:color w:val="000000"/>
          <w:sz w:val="20"/>
          <w:szCs w:val="20"/>
        </w:rPr>
        <w:t>time</w:t>
      </w:r>
      <w:proofErr w:type="gramEnd"/>
      <w:r>
        <w:rPr>
          <w:rFonts w:ascii="Calibri" w:hAnsi="Calibri" w:cs="Calibri"/>
          <w:color w:val="000000"/>
          <w:sz w:val="20"/>
          <w:szCs w:val="20"/>
        </w:rPr>
        <w:t xml:space="preserve"> you may review or update personally identifiable information that we hold about you, by signing in to your account on our website.</w:t>
      </w:r>
    </w:p>
    <w:p w14:paraId="00000085"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obtain a copy of any information that is not provided on our website you may send us a request at </w:t>
      </w:r>
      <w:r>
        <w:rPr>
          <w:rFonts w:ascii="Calibri" w:hAnsi="Calibri" w:cs="Calibri"/>
          <w:sz w:val="20"/>
          <w:szCs w:val="20"/>
        </w:rPr>
        <w:t>john@jb-physio.com</w:t>
      </w:r>
      <w:r>
        <w:rPr>
          <w:rFonts w:ascii="Calibri" w:hAnsi="Calibri" w:cs="Calibri"/>
          <w:color w:val="000000"/>
          <w:sz w:val="20"/>
          <w:szCs w:val="20"/>
        </w:rPr>
        <w:t>.</w:t>
      </w:r>
    </w:p>
    <w:p w14:paraId="00000086"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After receiving the request, we will tell you when we expect to provide you with the information, and whether we require any fee for providing it to you.</w:t>
      </w:r>
    </w:p>
    <w:p w14:paraId="00000087"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Removal of your information</w:t>
      </w:r>
    </w:p>
    <w:p w14:paraId="0000008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If you wish us to remove personally identifiable information from our website, you may contact us at </w:t>
      </w:r>
      <w:r>
        <w:rPr>
          <w:rFonts w:ascii="Calibri" w:hAnsi="Calibri" w:cs="Calibri"/>
          <w:sz w:val="20"/>
          <w:szCs w:val="20"/>
        </w:rPr>
        <w:t>john@jb-physio.com</w:t>
      </w:r>
      <w:r>
        <w:rPr>
          <w:rFonts w:ascii="Calibri" w:hAnsi="Calibri" w:cs="Calibri"/>
          <w:color w:val="000000"/>
          <w:sz w:val="20"/>
          <w:szCs w:val="20"/>
        </w:rPr>
        <w:t>.</w:t>
      </w:r>
    </w:p>
    <w:p w14:paraId="00000089"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This may limit the service we can provide to you.</w:t>
      </w:r>
    </w:p>
    <w:p w14:paraId="0000008A"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Verification of your information</w:t>
      </w:r>
    </w:p>
    <w:p w14:paraId="0000008B"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0000008C" w14:textId="77777777" w:rsidR="000E0553" w:rsidRDefault="00000000">
      <w:pPr>
        <w:pStyle w:val="Heading2"/>
        <w:spacing w:before="0" w:after="0" w:line="240" w:lineRule="auto"/>
        <w:rPr>
          <w:rFonts w:ascii="Calibri" w:eastAsia="Calibri" w:hAnsi="Calibri" w:cs="Calibri"/>
          <w:color w:val="000000"/>
          <w:sz w:val="20"/>
          <w:szCs w:val="20"/>
        </w:rPr>
      </w:pPr>
      <w:r>
        <w:rPr>
          <w:rFonts w:ascii="Calibri" w:eastAsia="Calibri" w:hAnsi="Calibri" w:cs="Calibri"/>
          <w:color w:val="000000"/>
          <w:sz w:val="20"/>
          <w:szCs w:val="20"/>
        </w:rPr>
        <w:t>Other matters</w:t>
      </w:r>
    </w:p>
    <w:p w14:paraId="0000008D"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Use of site by children</w:t>
      </w:r>
    </w:p>
    <w:p w14:paraId="0000008E"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We do not sell products or provide services for purchase by children, nor do we market to children.</w:t>
      </w:r>
    </w:p>
    <w:p w14:paraId="0000008F"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If you are under 18, you may use our website only with consent from a parent or </w:t>
      </w:r>
      <w:proofErr w:type="gramStart"/>
      <w:r>
        <w:rPr>
          <w:rFonts w:ascii="Calibri" w:hAnsi="Calibri" w:cs="Calibri"/>
          <w:color w:val="000000"/>
          <w:sz w:val="20"/>
          <w:szCs w:val="20"/>
        </w:rPr>
        <w:t>guardian</w:t>
      </w:r>
      <w:proofErr w:type="gramEnd"/>
    </w:p>
    <w:p w14:paraId="00000090"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Certain areas of our website are designed for use by children over [15] years of age. </w:t>
      </w:r>
    </w:p>
    <w:p w14:paraId="00000091"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We collect data about all users of and visitors to these areas regardless of age, and we anticipate that some of those users and visitors will be children.</w:t>
      </w:r>
    </w:p>
    <w:p w14:paraId="00000092"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Such child users and visitors will inevitably visit other parts of the site and will be subject to whatever on-site marketing they find, wherever they visit.</w:t>
      </w:r>
    </w:p>
    <w:p w14:paraId="00000093"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How you can complain</w:t>
      </w:r>
    </w:p>
    <w:p w14:paraId="00000094"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If you are not happy with our </w:t>
      </w:r>
      <w:r>
        <w:rPr>
          <w:rFonts w:ascii="Calibri" w:hAnsi="Calibri" w:cs="Calibri"/>
          <w:sz w:val="20"/>
          <w:szCs w:val="20"/>
        </w:rPr>
        <w:t>terms</w:t>
      </w:r>
      <w:r>
        <w:rPr>
          <w:rFonts w:ascii="Calibri" w:hAnsi="Calibri" w:cs="Calibri"/>
          <w:color w:val="000000"/>
          <w:sz w:val="20"/>
          <w:szCs w:val="20"/>
        </w:rPr>
        <w:t xml:space="preserve"> or if have any </w:t>
      </w:r>
      <w:proofErr w:type="gramStart"/>
      <w:r>
        <w:rPr>
          <w:rFonts w:ascii="Calibri" w:hAnsi="Calibri" w:cs="Calibri"/>
          <w:color w:val="000000"/>
          <w:sz w:val="20"/>
          <w:szCs w:val="20"/>
        </w:rPr>
        <w:t>complaint</w:t>
      </w:r>
      <w:proofErr w:type="gramEnd"/>
      <w:r>
        <w:rPr>
          <w:rFonts w:ascii="Calibri" w:hAnsi="Calibri" w:cs="Calibri"/>
          <w:color w:val="000000"/>
          <w:sz w:val="20"/>
          <w:szCs w:val="20"/>
        </w:rPr>
        <w:t xml:space="preserve"> then you should tell us by email. Our address is </w:t>
      </w:r>
      <w:r>
        <w:rPr>
          <w:rFonts w:ascii="Calibri" w:hAnsi="Calibri" w:cs="Calibri"/>
          <w:sz w:val="20"/>
          <w:szCs w:val="20"/>
        </w:rPr>
        <w:t>john@jb-physio.com</w:t>
      </w:r>
      <w:r>
        <w:rPr>
          <w:rFonts w:ascii="Calibri" w:hAnsi="Calibri" w:cs="Calibri"/>
          <w:color w:val="000000"/>
          <w:sz w:val="20"/>
          <w:szCs w:val="20"/>
        </w:rPr>
        <w:t>.</w:t>
      </w:r>
    </w:p>
    <w:p w14:paraId="00000095"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If a dispute is not </w:t>
      </w:r>
      <w:proofErr w:type="gramStart"/>
      <w:r>
        <w:rPr>
          <w:rFonts w:ascii="Calibri" w:hAnsi="Calibri" w:cs="Calibri"/>
          <w:color w:val="000000"/>
          <w:sz w:val="20"/>
          <w:szCs w:val="20"/>
        </w:rPr>
        <w:t>settled</w:t>
      </w:r>
      <w:proofErr w:type="gramEnd"/>
      <w:r>
        <w:rPr>
          <w:rFonts w:ascii="Calibri" w:hAnsi="Calibri" w:cs="Calibri"/>
          <w:color w:val="000000"/>
          <w:sz w:val="20"/>
          <w:szCs w:val="20"/>
        </w:rPr>
        <w:t xml:space="preserve"> then we hope you will agree to attempt to resolve it by engaging in good faith with us in a process of mediation or arbitration. </w:t>
      </w:r>
    </w:p>
    <w:p w14:paraId="00000096"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If you are in any way dissatisfied about how we process your personal information, you have a right to lodge a complaint with the Information Commissioner's Office. This can be done at </w:t>
      </w:r>
      <w:hyperlink r:id="rId7">
        <w:r>
          <w:rPr>
            <w:rFonts w:ascii="Calibri" w:hAnsi="Calibri" w:cs="Calibri"/>
            <w:color w:val="000000"/>
            <w:sz w:val="20"/>
            <w:szCs w:val="20"/>
            <w:u w:val="single"/>
          </w:rPr>
          <w:t>https://ico.org.uk/concerns/</w:t>
        </w:r>
      </w:hyperlink>
    </w:p>
    <w:p w14:paraId="00000097"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Retention period for personal data</w:t>
      </w:r>
    </w:p>
    <w:p w14:paraId="00000098"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Except as otherwise mentioned in this </w:t>
      </w:r>
      <w:r>
        <w:rPr>
          <w:rFonts w:ascii="Calibri" w:hAnsi="Calibri" w:cs="Calibri"/>
          <w:sz w:val="20"/>
          <w:szCs w:val="20"/>
        </w:rPr>
        <w:t xml:space="preserve">terms &amp; conditions </w:t>
      </w:r>
      <w:r>
        <w:rPr>
          <w:rFonts w:ascii="Calibri" w:hAnsi="Calibri" w:cs="Calibri"/>
          <w:color w:val="000000"/>
          <w:sz w:val="20"/>
          <w:szCs w:val="20"/>
        </w:rPr>
        <w:t>notice, we keep your personal information only for as long as required by us:</w:t>
      </w:r>
    </w:p>
    <w:p w14:paraId="00000099"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provide you with the services you have </w:t>
      </w:r>
      <w:proofErr w:type="gramStart"/>
      <w:r>
        <w:rPr>
          <w:rFonts w:ascii="Calibri" w:hAnsi="Calibri" w:cs="Calibri"/>
          <w:color w:val="000000"/>
          <w:sz w:val="20"/>
          <w:szCs w:val="20"/>
        </w:rPr>
        <w:t>requested;</w:t>
      </w:r>
      <w:proofErr w:type="gramEnd"/>
    </w:p>
    <w:p w14:paraId="0000009A"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 xml:space="preserve">to comply with other law, including for the period demanded by our tax </w:t>
      </w:r>
      <w:proofErr w:type="gramStart"/>
      <w:r>
        <w:rPr>
          <w:rFonts w:ascii="Calibri" w:hAnsi="Calibri" w:cs="Calibri"/>
          <w:color w:val="000000"/>
          <w:sz w:val="20"/>
          <w:szCs w:val="20"/>
        </w:rPr>
        <w:t>authorities;</w:t>
      </w:r>
      <w:proofErr w:type="gramEnd"/>
    </w:p>
    <w:p w14:paraId="0000009B" w14:textId="77777777" w:rsidR="000E0553" w:rsidRDefault="00000000">
      <w:pPr>
        <w:numPr>
          <w:ilvl w:val="1"/>
          <w:numId w:val="1"/>
        </w:numPr>
        <w:pBdr>
          <w:top w:val="nil"/>
          <w:left w:val="nil"/>
          <w:bottom w:val="nil"/>
          <w:right w:val="nil"/>
          <w:between w:val="nil"/>
        </w:pBdr>
        <w:spacing w:before="0" w:after="0" w:line="240" w:lineRule="auto"/>
        <w:rPr>
          <w:rFonts w:ascii="Calibri" w:hAnsi="Calibri" w:cs="Calibri"/>
          <w:color w:val="000000"/>
          <w:sz w:val="20"/>
          <w:szCs w:val="20"/>
        </w:rPr>
      </w:pPr>
      <w:r>
        <w:rPr>
          <w:rFonts w:ascii="Calibri" w:hAnsi="Calibri" w:cs="Calibri"/>
          <w:color w:val="000000"/>
          <w:sz w:val="20"/>
          <w:szCs w:val="20"/>
        </w:rPr>
        <w:t>to support a claim or defence in court.</w:t>
      </w:r>
      <w:r>
        <w:rPr>
          <w:rFonts w:ascii="Calibri" w:hAnsi="Calibri" w:cs="Calibri"/>
          <w:color w:val="000000"/>
          <w:sz w:val="20"/>
          <w:szCs w:val="20"/>
        </w:rPr>
        <w:tab/>
      </w:r>
    </w:p>
    <w:p w14:paraId="0000009C"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Compliance with the law</w:t>
      </w:r>
    </w:p>
    <w:p w14:paraId="0000009D"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Our</w:t>
      </w:r>
      <w:r>
        <w:rPr>
          <w:rFonts w:ascii="Calibri" w:hAnsi="Calibri" w:cs="Calibri"/>
          <w:sz w:val="20"/>
          <w:szCs w:val="20"/>
        </w:rPr>
        <w:t xml:space="preserve"> terms &amp; conditions document</w:t>
      </w:r>
      <w:r>
        <w:rPr>
          <w:rFonts w:ascii="Calibri" w:hAnsi="Calibri" w:cs="Calibri"/>
          <w:color w:val="000000"/>
          <w:sz w:val="20"/>
          <w:szCs w:val="20"/>
        </w:rPr>
        <w:t xml:space="preserve"> has been compiled </w:t>
      </w:r>
      <w:proofErr w:type="gramStart"/>
      <w:r>
        <w:rPr>
          <w:rFonts w:ascii="Calibri" w:hAnsi="Calibri" w:cs="Calibri"/>
          <w:color w:val="000000"/>
          <w:sz w:val="20"/>
          <w:szCs w:val="20"/>
        </w:rPr>
        <w:t>so as to</w:t>
      </w:r>
      <w:proofErr w:type="gramEnd"/>
      <w:r>
        <w:rPr>
          <w:rFonts w:ascii="Calibri" w:hAnsi="Calibri" w:cs="Calibri"/>
          <w:color w:val="000000"/>
          <w:sz w:val="20"/>
          <w:szCs w:val="20"/>
        </w:rPr>
        <w:t xml:space="preserve"> comply with the law of every country or legal jurisdiction in which we aim to do business. If you think it fails to satisfy the law of your jurisdiction, we should like to hear from you.</w:t>
      </w:r>
    </w:p>
    <w:p w14:paraId="0000009E"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However, ultimately it is your choice as to whether you wish to use our website.</w:t>
      </w:r>
    </w:p>
    <w:p w14:paraId="0000009F" w14:textId="77777777" w:rsidR="000E0553" w:rsidRDefault="00000000">
      <w:pPr>
        <w:pStyle w:val="Heading1"/>
        <w:numPr>
          <w:ilvl w:val="0"/>
          <w:numId w:val="1"/>
        </w:numPr>
        <w:spacing w:before="0" w:after="0" w:line="24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Review of this </w:t>
      </w:r>
      <w:r>
        <w:rPr>
          <w:rFonts w:ascii="Calibri" w:eastAsia="Calibri" w:hAnsi="Calibri" w:cs="Calibri"/>
          <w:sz w:val="20"/>
          <w:szCs w:val="20"/>
        </w:rPr>
        <w:t>terms &amp; conditions document</w:t>
      </w:r>
    </w:p>
    <w:p w14:paraId="000000A0"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t xml:space="preserve">We may update this </w:t>
      </w:r>
      <w:r>
        <w:rPr>
          <w:rFonts w:ascii="Calibri" w:hAnsi="Calibri" w:cs="Calibri"/>
          <w:sz w:val="20"/>
          <w:szCs w:val="20"/>
        </w:rPr>
        <w:t>document</w:t>
      </w:r>
      <w:r>
        <w:rPr>
          <w:rFonts w:ascii="Calibri" w:hAnsi="Calibri" w:cs="Calibri"/>
          <w:color w:val="000000"/>
          <w:sz w:val="20"/>
          <w:szCs w:val="20"/>
        </w:rPr>
        <w:t xml:space="preserve"> from time to time as necessary. The terms that apply to you are those posted here on our website on the day you use our website. We advise you to print a copy for your records.</w:t>
      </w:r>
    </w:p>
    <w:p w14:paraId="000000A1" w14:textId="77777777" w:rsidR="000E0553" w:rsidRDefault="00000000">
      <w:pPr>
        <w:pBdr>
          <w:top w:val="nil"/>
          <w:left w:val="nil"/>
          <w:bottom w:val="nil"/>
          <w:right w:val="nil"/>
          <w:between w:val="nil"/>
        </w:pBdr>
        <w:spacing w:before="0" w:after="0" w:line="240" w:lineRule="auto"/>
        <w:ind w:left="720"/>
        <w:rPr>
          <w:rFonts w:ascii="Calibri" w:hAnsi="Calibri" w:cs="Calibri"/>
          <w:color w:val="000000"/>
          <w:sz w:val="20"/>
          <w:szCs w:val="20"/>
        </w:rPr>
      </w:pPr>
      <w:r>
        <w:rPr>
          <w:rFonts w:ascii="Calibri" w:hAnsi="Calibri" w:cs="Calibri"/>
          <w:color w:val="000000"/>
          <w:sz w:val="20"/>
          <w:szCs w:val="20"/>
        </w:rPr>
        <w:lastRenderedPageBreak/>
        <w:t xml:space="preserve">If you have any question regarding our </w:t>
      </w:r>
      <w:r>
        <w:rPr>
          <w:rFonts w:ascii="Calibri" w:hAnsi="Calibri" w:cs="Calibri"/>
          <w:sz w:val="20"/>
          <w:szCs w:val="20"/>
        </w:rPr>
        <w:t>terms</w:t>
      </w:r>
      <w:r>
        <w:rPr>
          <w:rFonts w:ascii="Calibri" w:hAnsi="Calibri" w:cs="Calibri"/>
          <w:color w:val="000000"/>
          <w:sz w:val="20"/>
          <w:szCs w:val="20"/>
        </w:rPr>
        <w:t xml:space="preserve">, please </w:t>
      </w:r>
      <w:r>
        <w:rPr>
          <w:rFonts w:ascii="Calibri" w:hAnsi="Calibri" w:cs="Calibri"/>
          <w:color w:val="000000"/>
          <w:sz w:val="20"/>
          <w:szCs w:val="20"/>
          <w:u w:val="single"/>
        </w:rPr>
        <w:t xml:space="preserve">email </w:t>
      </w:r>
      <w:r>
        <w:rPr>
          <w:rFonts w:ascii="Calibri" w:hAnsi="Calibri" w:cs="Calibri"/>
          <w:sz w:val="20"/>
          <w:szCs w:val="20"/>
        </w:rPr>
        <w:t>john@jb-physio.com</w:t>
      </w:r>
      <w:r>
        <w:rPr>
          <w:rFonts w:ascii="Calibri" w:hAnsi="Calibri" w:cs="Calibri"/>
          <w:color w:val="000000"/>
          <w:sz w:val="20"/>
          <w:szCs w:val="20"/>
        </w:rPr>
        <w:t>.</w:t>
      </w:r>
    </w:p>
    <w:p w14:paraId="000000A2" w14:textId="77777777" w:rsidR="000E0553" w:rsidRDefault="000E0553">
      <w:pPr>
        <w:spacing w:before="0" w:after="0" w:line="240" w:lineRule="auto"/>
        <w:rPr>
          <w:rFonts w:ascii="Calibri" w:hAnsi="Calibri" w:cs="Calibri"/>
          <w:color w:val="000000"/>
          <w:sz w:val="20"/>
          <w:szCs w:val="20"/>
        </w:rPr>
      </w:pPr>
    </w:p>
    <w:sectPr w:rsidR="000E0553">
      <w:pgSz w:w="11906" w:h="16838"/>
      <w:pgMar w:top="709" w:right="715" w:bottom="709"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BE6"/>
    <w:multiLevelType w:val="multilevel"/>
    <w:tmpl w:val="A0F0A76E"/>
    <w:lvl w:ilvl="0">
      <w:start w:val="1"/>
      <w:numFmt w:val="decimal"/>
      <w:lvlText w:val="%1."/>
      <w:lvlJc w:val="left"/>
      <w:pPr>
        <w:ind w:left="0" w:firstLine="0"/>
      </w:pPr>
    </w:lvl>
    <w:lvl w:ilvl="1">
      <w:start w:val="1"/>
      <w:numFmt w:val="decimal"/>
      <w:lvlText w:val="%1.%2."/>
      <w:lvlJc w:val="left"/>
      <w:pPr>
        <w:ind w:left="1440" w:hanging="720"/>
      </w:pPr>
    </w:lvl>
    <w:lvl w:ilvl="2">
      <w:start w:val="1"/>
      <w:numFmt w:val="decimal"/>
      <w:lvlText w:val="%1.%2.%3"/>
      <w:lvlJc w:val="left"/>
      <w:pPr>
        <w:ind w:left="2304" w:hanging="864"/>
      </w:pPr>
    </w:lvl>
    <w:lvl w:ilvl="3">
      <w:start w:val="1"/>
      <w:numFmt w:val="decimal"/>
      <w:lvlText w:val="%1.%2.%3.%4"/>
      <w:lvlJc w:val="left"/>
      <w:pPr>
        <w:ind w:left="3456" w:hanging="1151"/>
      </w:pPr>
    </w:lvl>
    <w:lvl w:ilvl="4">
      <w:start w:val="1"/>
      <w:numFmt w:val="decimal"/>
      <w:lvlText w:val="%1.%2.%3.%4.%5"/>
      <w:lvlJc w:val="left"/>
      <w:pPr>
        <w:ind w:left="4752" w:hanging="1296"/>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1" w15:restartNumberingAfterBreak="0">
    <w:nsid w:val="2AA24EF0"/>
    <w:multiLevelType w:val="multilevel"/>
    <w:tmpl w:val="211C791C"/>
    <w:lvl w:ilvl="0">
      <w:start w:val="1"/>
      <w:numFmt w:val="decimal"/>
      <w:lvlText w:val="%1."/>
      <w:lvlJc w:val="left"/>
      <w:pPr>
        <w:ind w:left="720" w:hanging="72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281E6B"/>
    <w:multiLevelType w:val="multilevel"/>
    <w:tmpl w:val="439AE078"/>
    <w:lvl w:ilvl="0">
      <w:start w:val="1"/>
      <w:numFmt w:val="decimal"/>
      <w:lvlText w:val="%1."/>
      <w:lvlJc w:val="left"/>
      <w:pPr>
        <w:ind w:left="0" w:firstLine="0"/>
      </w:p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304" w:hanging="864"/>
      </w:pPr>
    </w:lvl>
    <w:lvl w:ilvl="3">
      <w:start w:val="1"/>
      <w:numFmt w:val="decimal"/>
      <w:lvlText w:val="%1.●.%3.%4"/>
      <w:lvlJc w:val="left"/>
      <w:pPr>
        <w:ind w:left="3456" w:hanging="1151"/>
      </w:pPr>
    </w:lvl>
    <w:lvl w:ilvl="4">
      <w:start w:val="1"/>
      <w:numFmt w:val="decimal"/>
      <w:lvlText w:val="%1.●.%3.%4.%5"/>
      <w:lvlJc w:val="left"/>
      <w:pPr>
        <w:ind w:left="4752" w:hanging="1296"/>
      </w:pPr>
    </w:lvl>
    <w:lvl w:ilvl="5">
      <w:start w:val="1"/>
      <w:numFmt w:val="decimal"/>
      <w:lvlText w:val="%1.●.%3.%4.%5.%6"/>
      <w:lvlJc w:val="left"/>
      <w:pPr>
        <w:ind w:left="3600" w:firstLine="0"/>
      </w:pPr>
    </w:lvl>
    <w:lvl w:ilvl="6">
      <w:start w:val="1"/>
      <w:numFmt w:val="decimal"/>
      <w:lvlText w:val="%1.●.%3.%4.%5.%6.%7"/>
      <w:lvlJc w:val="left"/>
      <w:pPr>
        <w:ind w:left="4320" w:firstLine="0"/>
      </w:pPr>
    </w:lvl>
    <w:lvl w:ilvl="7">
      <w:start w:val="1"/>
      <w:numFmt w:val="decimal"/>
      <w:lvlText w:val="%1.●.%3.%4.%5.%6.%7.%8"/>
      <w:lvlJc w:val="left"/>
      <w:pPr>
        <w:ind w:left="5040" w:firstLine="0"/>
      </w:pPr>
    </w:lvl>
    <w:lvl w:ilvl="8">
      <w:start w:val="1"/>
      <w:numFmt w:val="decimal"/>
      <w:lvlText w:val="%1.●.%3.%4.%5.%6.%7.%8.%9"/>
      <w:lvlJc w:val="left"/>
      <w:pPr>
        <w:ind w:left="5760" w:firstLine="0"/>
      </w:pPr>
    </w:lvl>
  </w:abstractNum>
  <w:abstractNum w:abstractNumId="3" w15:restartNumberingAfterBreak="0">
    <w:nsid w:val="56D73C71"/>
    <w:multiLevelType w:val="multilevel"/>
    <w:tmpl w:val="F8080966"/>
    <w:lvl w:ilvl="0">
      <w:start w:val="1"/>
      <w:numFmt w:val="decimal"/>
      <w:pStyle w:val="Heading1"/>
      <w:lvlText w:val="%1."/>
      <w:lvlJc w:val="left"/>
      <w:pPr>
        <w:tabs>
          <w:tab w:val="num" w:pos="720"/>
        </w:tabs>
        <w:ind w:left="720" w:hanging="720"/>
      </w:pPr>
    </w:lvl>
    <w:lvl w:ilvl="1">
      <w:start w:val="1"/>
      <w:numFmt w:val="decimal"/>
      <w:pStyle w:val="NLNumberedBodyLevel1"/>
      <w:lvlText w:val="%2."/>
      <w:lvlJc w:val="left"/>
      <w:pPr>
        <w:tabs>
          <w:tab w:val="num" w:pos="1440"/>
        </w:tabs>
        <w:ind w:left="1440" w:hanging="720"/>
      </w:pPr>
    </w:lvl>
    <w:lvl w:ilvl="2">
      <w:start w:val="1"/>
      <w:numFmt w:val="decimal"/>
      <w:pStyle w:val="NLNumberedBodyLevel2"/>
      <w:lvlText w:val="%3."/>
      <w:lvlJc w:val="left"/>
      <w:pPr>
        <w:tabs>
          <w:tab w:val="num" w:pos="2160"/>
        </w:tabs>
        <w:ind w:left="2160" w:hanging="720"/>
      </w:pPr>
    </w:lvl>
    <w:lvl w:ilvl="3">
      <w:start w:val="1"/>
      <w:numFmt w:val="decimal"/>
      <w:pStyle w:val="NLNumberedBodyLevel3"/>
      <w:lvlText w:val="%4."/>
      <w:lvlJc w:val="left"/>
      <w:pPr>
        <w:tabs>
          <w:tab w:val="num" w:pos="2880"/>
        </w:tabs>
        <w:ind w:left="2880" w:hanging="720"/>
      </w:pPr>
    </w:lvl>
    <w:lvl w:ilvl="4">
      <w:start w:val="1"/>
      <w:numFmt w:val="decimal"/>
      <w:pStyle w:val="NLNumberedBodyLevel4"/>
      <w:lvlText w:val="%5."/>
      <w:lvlJc w:val="left"/>
      <w:pPr>
        <w:tabs>
          <w:tab w:val="num" w:pos="3600"/>
        </w:tabs>
        <w:ind w:left="3600" w:hanging="720"/>
      </w:pPr>
    </w:lvl>
    <w:lvl w:ilvl="5">
      <w:start w:val="1"/>
      <w:numFmt w:val="decimal"/>
      <w:pStyle w:val="NLNumberedBodyLevel5"/>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5859A2"/>
    <w:multiLevelType w:val="multilevel"/>
    <w:tmpl w:val="ACD4F5BC"/>
    <w:lvl w:ilvl="0">
      <w:start w:val="1"/>
      <w:numFmt w:val="decimal"/>
      <w:pStyle w:val="NLNumberedBodyLevel0"/>
      <w:lvlText w:val="%1."/>
      <w:lvlJc w:val="left"/>
      <w:pPr>
        <w:ind w:left="0" w:firstLine="0"/>
      </w:p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304" w:hanging="864"/>
      </w:pPr>
    </w:lvl>
    <w:lvl w:ilvl="3">
      <w:start w:val="1"/>
      <w:numFmt w:val="decimal"/>
      <w:lvlText w:val="%1.●.%3.%4"/>
      <w:lvlJc w:val="left"/>
      <w:pPr>
        <w:ind w:left="3456" w:hanging="1151"/>
      </w:pPr>
    </w:lvl>
    <w:lvl w:ilvl="4">
      <w:start w:val="1"/>
      <w:numFmt w:val="decimal"/>
      <w:lvlText w:val="%1.●.%3.%4.%5"/>
      <w:lvlJc w:val="left"/>
      <w:pPr>
        <w:ind w:left="4752" w:hanging="1296"/>
      </w:pPr>
    </w:lvl>
    <w:lvl w:ilvl="5">
      <w:start w:val="1"/>
      <w:numFmt w:val="decimal"/>
      <w:lvlText w:val="%1.●.%3.%4.%5.%6"/>
      <w:lvlJc w:val="left"/>
      <w:pPr>
        <w:ind w:left="3600" w:firstLine="0"/>
      </w:pPr>
    </w:lvl>
    <w:lvl w:ilvl="6">
      <w:start w:val="1"/>
      <w:numFmt w:val="decimal"/>
      <w:lvlText w:val="%1.●.%3.%4.%5.%6.%7"/>
      <w:lvlJc w:val="left"/>
      <w:pPr>
        <w:ind w:left="4320" w:firstLine="0"/>
      </w:pPr>
    </w:lvl>
    <w:lvl w:ilvl="7">
      <w:start w:val="1"/>
      <w:numFmt w:val="decimal"/>
      <w:lvlText w:val="%1.●.%3.%4.%5.%6.%7.%8"/>
      <w:lvlJc w:val="left"/>
      <w:pPr>
        <w:ind w:left="5040" w:firstLine="0"/>
      </w:pPr>
    </w:lvl>
    <w:lvl w:ilvl="8">
      <w:start w:val="1"/>
      <w:numFmt w:val="decimal"/>
      <w:lvlText w:val="%1.●.%3.%4.%5.%6.%7.%8.%9"/>
      <w:lvlJc w:val="left"/>
      <w:pPr>
        <w:ind w:left="5760" w:firstLine="0"/>
      </w:pPr>
    </w:lvl>
  </w:abstractNum>
  <w:num w:numId="1" w16cid:durableId="798454821">
    <w:abstractNumId w:val="0"/>
  </w:num>
  <w:num w:numId="2" w16cid:durableId="1765297120">
    <w:abstractNumId w:val="2"/>
  </w:num>
  <w:num w:numId="3" w16cid:durableId="83570169">
    <w:abstractNumId w:val="4"/>
  </w:num>
  <w:num w:numId="4" w16cid:durableId="795832369">
    <w:abstractNumId w:val="1"/>
  </w:num>
  <w:num w:numId="5" w16cid:durableId="2630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53"/>
    <w:rsid w:val="000E0553"/>
    <w:rsid w:val="00D6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1AF3"/>
  <w15:docId w15:val="{35C483AC-6623-484F-9A06-7D88CEFC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B5"/>
    <w:rPr>
      <w:rFonts w:eastAsia="Calibri" w:cs="Times New Roman"/>
    </w:rPr>
  </w:style>
  <w:style w:type="paragraph" w:styleId="Heading1">
    <w:name w:val="heading 1"/>
    <w:next w:val="NLNonNumberedBody"/>
    <w:link w:val="Heading1Char"/>
    <w:uiPriority w:val="9"/>
    <w:qFormat/>
    <w:rsid w:val="009F25B5"/>
    <w:pPr>
      <w:keepNext/>
      <w:numPr>
        <w:numId w:val="5"/>
      </w:numPr>
      <w:spacing w:before="720"/>
      <w:outlineLvl w:val="0"/>
    </w:pPr>
    <w:rPr>
      <w:rFonts w:eastAsia="Times New Roman" w:cs="Times New Roman"/>
      <w:b/>
      <w:bCs/>
      <w:sz w:val="32"/>
      <w:szCs w:val="28"/>
    </w:rPr>
  </w:style>
  <w:style w:type="paragraph" w:styleId="Heading2">
    <w:name w:val="heading 2"/>
    <w:next w:val="Normal"/>
    <w:link w:val="Heading2Char"/>
    <w:uiPriority w:val="9"/>
    <w:unhideWhenUsed/>
    <w:qFormat/>
    <w:rsid w:val="009F25B5"/>
    <w:pPr>
      <w:keepNext/>
      <w:keepLines/>
      <w:spacing w:before="200"/>
      <w:outlineLvl w:val="1"/>
    </w:pPr>
    <w:rPr>
      <w:rFonts w:eastAsia="Times New Roman" w:cs="Times New Roman"/>
      <w:b/>
      <w:bCs/>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F25B5"/>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9F25B5"/>
    <w:rPr>
      <w:rFonts w:ascii="Arial" w:eastAsia="Times New Roman" w:hAnsi="Arial" w:cs="Times New Roman"/>
      <w:b/>
      <w:bCs/>
      <w:sz w:val="32"/>
      <w:szCs w:val="26"/>
    </w:rPr>
  </w:style>
  <w:style w:type="paragraph" w:customStyle="1" w:styleId="NLNonNumberedBody">
    <w:name w:val="NL Non Numbered Body"/>
    <w:qFormat/>
    <w:rsid w:val="009F25B5"/>
    <w:pPr>
      <w:ind w:left="720"/>
      <w:outlineLvl w:val="0"/>
    </w:pPr>
    <w:rPr>
      <w:rFonts w:eastAsia="Calibri" w:cs="Times New Roman"/>
    </w:rPr>
  </w:style>
  <w:style w:type="paragraph" w:customStyle="1" w:styleId="NLNumberedBodyLevel1">
    <w:name w:val="NL Numbered Body Level 1"/>
    <w:qFormat/>
    <w:rsid w:val="009F25B5"/>
    <w:pPr>
      <w:numPr>
        <w:ilvl w:val="1"/>
        <w:numId w:val="5"/>
      </w:numPr>
    </w:pPr>
    <w:rPr>
      <w:rFonts w:eastAsia="Calibri" w:cs="Times New Roman"/>
    </w:rPr>
  </w:style>
  <w:style w:type="paragraph" w:customStyle="1" w:styleId="NLNumberedBodyLevel2">
    <w:name w:val="NL Numbered Body Level 2"/>
    <w:qFormat/>
    <w:rsid w:val="009F25B5"/>
    <w:pPr>
      <w:numPr>
        <w:ilvl w:val="2"/>
        <w:numId w:val="5"/>
      </w:numPr>
    </w:pPr>
    <w:rPr>
      <w:rFonts w:eastAsia="Calibri" w:cs="Times New Roman"/>
    </w:rPr>
  </w:style>
  <w:style w:type="paragraph" w:customStyle="1" w:styleId="NLNumberedBodyLevel3">
    <w:name w:val="NL Numbered Body Level 3"/>
    <w:qFormat/>
    <w:rsid w:val="009F25B5"/>
    <w:pPr>
      <w:numPr>
        <w:ilvl w:val="3"/>
        <w:numId w:val="5"/>
      </w:numPr>
    </w:pPr>
    <w:rPr>
      <w:rFonts w:eastAsia="Calibri" w:cs="Times New Roman"/>
    </w:rPr>
  </w:style>
  <w:style w:type="paragraph" w:customStyle="1" w:styleId="NLNumberedBodyLevel4">
    <w:name w:val="NL Numbered Body Level 4"/>
    <w:qFormat/>
    <w:rsid w:val="009F25B5"/>
    <w:pPr>
      <w:numPr>
        <w:ilvl w:val="4"/>
        <w:numId w:val="5"/>
      </w:numPr>
    </w:pPr>
    <w:rPr>
      <w:rFonts w:eastAsia="Calibri" w:cs="Times New Roman"/>
    </w:rPr>
  </w:style>
  <w:style w:type="paragraph" w:customStyle="1" w:styleId="NLNumberedBodyLevel5">
    <w:name w:val="NL Numbered Body Level 5"/>
    <w:qFormat/>
    <w:rsid w:val="009F25B5"/>
    <w:pPr>
      <w:numPr>
        <w:ilvl w:val="5"/>
        <w:numId w:val="5"/>
      </w:numPr>
    </w:pPr>
    <w:rPr>
      <w:rFonts w:eastAsia="Calibri" w:cs="Times New Roman"/>
    </w:rPr>
  </w:style>
  <w:style w:type="numbering" w:customStyle="1" w:styleId="NLNumberedBodyListStyle">
    <w:name w:val="NL Numbered Body List Style"/>
    <w:uiPriority w:val="99"/>
    <w:rsid w:val="009F25B5"/>
  </w:style>
  <w:style w:type="paragraph" w:customStyle="1" w:styleId="NLNumberedBodyLevel0">
    <w:name w:val="NL Numbered Body Level 0"/>
    <w:qFormat/>
    <w:rsid w:val="009F25B5"/>
    <w:pPr>
      <w:numPr>
        <w:numId w:val="3"/>
      </w:numPr>
    </w:pPr>
    <w:rPr>
      <w:rFonts w:eastAsia="Calibri" w:cs="Times New Roman"/>
    </w:rPr>
  </w:style>
  <w:style w:type="numbering" w:customStyle="1" w:styleId="NLNumberedBodyListStyleNoHeadings">
    <w:name w:val="NL Numbered Body List Style (No Headings)"/>
    <w:uiPriority w:val="99"/>
    <w:rsid w:val="009F25B5"/>
  </w:style>
  <w:style w:type="character" w:customStyle="1" w:styleId="NLBlueText">
    <w:name w:val="NL Blue Text"/>
    <w:uiPriority w:val="1"/>
    <w:qFormat/>
    <w:rsid w:val="009F25B5"/>
    <w:rPr>
      <w:rFonts w:ascii="Arial" w:hAnsi="Arial"/>
      <w:color w:val="0000FF"/>
      <w:sz w:val="24"/>
    </w:rPr>
  </w:style>
  <w:style w:type="character" w:styleId="Hyperlink">
    <w:name w:val="Hyperlink"/>
    <w:uiPriority w:val="99"/>
    <w:unhideWhenUsed/>
    <w:rsid w:val="009F25B5"/>
    <w:rPr>
      <w:color w:val="0000FF"/>
      <w:u w:val="single"/>
    </w:rPr>
  </w:style>
  <w:style w:type="character" w:customStyle="1" w:styleId="NLComment">
    <w:name w:val="NL Comment"/>
    <w:uiPriority w:val="1"/>
    <w:qFormat/>
    <w:rsid w:val="009F25B5"/>
    <w:rPr>
      <w:rFonts w:ascii="Arial" w:hAnsi="Arial"/>
      <w:i/>
      <w:color w:val="0000FF"/>
      <w:sz w:val="24"/>
    </w:rPr>
  </w:style>
  <w:style w:type="paragraph" w:styleId="ListParagraph">
    <w:name w:val="List Paragraph"/>
    <w:basedOn w:val="Normal"/>
    <w:uiPriority w:val="34"/>
    <w:unhideWhenUsed/>
    <w:qFormat/>
    <w:rsid w:val="009F25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nowyourprivacyright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PkWlUHvtk0bKPpTvw2R7q+LUQ==">CgMxLjAyCGguZ2pkZ3hzOAByITE1Vy1TZjdJWGxRZ201TU9QMHVLa1FZOG9wcHpnRUFtSA==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2758</Words>
  <Characters>15723</Characters>
  <Application>Microsoft Office Word</Application>
  <DocSecurity>0</DocSecurity>
  <Lines>131</Lines>
  <Paragraphs>36</Paragraphs>
  <ScaleCrop>false</ScaleCrop>
  <Company>Forensic Testing Services</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Nurdin</dc:creator>
  <cp:lastModifiedBy>Steve Nurdin</cp:lastModifiedBy>
  <cp:revision>2</cp:revision>
  <dcterms:created xsi:type="dcterms:W3CDTF">2023-10-25T10:08:00Z</dcterms:created>
  <dcterms:modified xsi:type="dcterms:W3CDTF">2023-10-25T10:08:00Z</dcterms:modified>
</cp:coreProperties>
</file>